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F5E" w:rsidRDefault="004770BB">
      <w:pPr>
        <w:rPr>
          <w:b/>
          <w:bCs/>
          <w:sz w:val="24"/>
          <w:szCs w:val="24"/>
        </w:rPr>
      </w:pPr>
      <w:r w:rsidRPr="004770BB">
        <w:rPr>
          <w:b/>
          <w:bCs/>
          <w:sz w:val="24"/>
          <w:szCs w:val="24"/>
        </w:rPr>
        <w:t>Paroisse Sts Louis et Zélie Martin</w:t>
      </w:r>
    </w:p>
    <w:p w:rsidR="004770BB" w:rsidRDefault="004770BB" w:rsidP="0018648E">
      <w:pPr>
        <w:ind w:left="2124" w:firstLine="708"/>
        <w:rPr>
          <w:b/>
          <w:bCs/>
          <w:sz w:val="24"/>
          <w:szCs w:val="24"/>
        </w:rPr>
      </w:pPr>
      <w:r>
        <w:rPr>
          <w:b/>
          <w:bCs/>
          <w:sz w:val="24"/>
          <w:szCs w:val="24"/>
        </w:rPr>
        <w:t>1</w:t>
      </w:r>
      <w:r w:rsidRPr="004770BB">
        <w:rPr>
          <w:b/>
          <w:bCs/>
          <w:sz w:val="24"/>
          <w:szCs w:val="24"/>
          <w:vertAlign w:val="superscript"/>
        </w:rPr>
        <w:t>er</w:t>
      </w:r>
      <w:r>
        <w:rPr>
          <w:b/>
          <w:bCs/>
          <w:sz w:val="24"/>
          <w:szCs w:val="24"/>
        </w:rPr>
        <w:t xml:space="preserve"> Dimanche de l’Avent</w:t>
      </w:r>
      <w:r w:rsidR="00E169B7">
        <w:rPr>
          <w:b/>
          <w:bCs/>
          <w:sz w:val="24"/>
          <w:szCs w:val="24"/>
        </w:rPr>
        <w:t xml:space="preserve">  (A)</w:t>
      </w:r>
    </w:p>
    <w:p w:rsidR="004770BB" w:rsidRPr="00CF01BC" w:rsidRDefault="004770BB" w:rsidP="001D62DF">
      <w:pPr>
        <w:spacing w:after="0" w:line="245" w:lineRule="auto"/>
        <w:rPr>
          <w:rFonts w:ascii="Times New Roman" w:hAnsi="Times New Roman" w:cs="Times New Roman"/>
          <w:b/>
          <w:sz w:val="23"/>
          <w:szCs w:val="23"/>
        </w:rPr>
      </w:pPr>
      <w:r w:rsidRPr="00CF01BC">
        <w:rPr>
          <w:rFonts w:ascii="Times New Roman" w:hAnsi="Times New Roman" w:cs="Times New Roman"/>
          <w:b/>
          <w:u w:val="single"/>
        </w:rPr>
        <w:t xml:space="preserve"> </w:t>
      </w:r>
      <w:r w:rsidRPr="00CF01BC">
        <w:rPr>
          <w:rFonts w:ascii="Times New Roman" w:hAnsi="Times New Roman" w:cs="Times New Roman"/>
          <w:b/>
          <w:sz w:val="23"/>
          <w:szCs w:val="23"/>
          <w:u w:val="single"/>
        </w:rPr>
        <w:t>Berger de Dieu, réveille-nous,</w:t>
      </w:r>
      <w:r w:rsidRPr="00CF01BC">
        <w:rPr>
          <w:rFonts w:ascii="Times New Roman" w:hAnsi="Times New Roman" w:cs="Times New Roman"/>
          <w:b/>
          <w:sz w:val="23"/>
          <w:szCs w:val="23"/>
        </w:rPr>
        <w:t xml:space="preserve"> Voici le temps de ta promesse,</w:t>
      </w:r>
    </w:p>
    <w:p w:rsidR="004770BB" w:rsidRPr="00CF01BC" w:rsidRDefault="004770BB" w:rsidP="001D62DF">
      <w:pPr>
        <w:spacing w:after="0" w:line="245" w:lineRule="auto"/>
        <w:rPr>
          <w:rFonts w:ascii="Times New Roman" w:hAnsi="Times New Roman" w:cs="Times New Roman"/>
          <w:b/>
          <w:sz w:val="23"/>
          <w:szCs w:val="23"/>
        </w:rPr>
      </w:pPr>
      <w:r w:rsidRPr="00CF01BC">
        <w:rPr>
          <w:rFonts w:ascii="Times New Roman" w:hAnsi="Times New Roman" w:cs="Times New Roman"/>
          <w:b/>
          <w:sz w:val="23"/>
          <w:szCs w:val="23"/>
        </w:rPr>
        <w:t xml:space="preserve"> Nos yeux regardent vers ton jour, Visite-nous par ta tendresse.</w:t>
      </w:r>
    </w:p>
    <w:p w:rsidR="004770BB" w:rsidRPr="00CF01BC" w:rsidRDefault="004770BB" w:rsidP="001D62DF">
      <w:pPr>
        <w:spacing w:after="0" w:line="245" w:lineRule="auto"/>
        <w:rPr>
          <w:rFonts w:ascii="Times New Roman" w:hAnsi="Times New Roman" w:cs="Times New Roman"/>
          <w:sz w:val="8"/>
          <w:szCs w:val="8"/>
        </w:rPr>
      </w:pPr>
    </w:p>
    <w:p w:rsidR="004770BB" w:rsidRPr="00CF01BC" w:rsidRDefault="004770BB" w:rsidP="001D62DF">
      <w:pPr>
        <w:spacing w:after="0" w:line="245" w:lineRule="auto"/>
        <w:rPr>
          <w:rFonts w:ascii="Times New Roman" w:hAnsi="Times New Roman" w:cs="Times New Roman"/>
          <w:sz w:val="23"/>
          <w:szCs w:val="23"/>
        </w:rPr>
      </w:pPr>
      <w:r w:rsidRPr="00CF01BC">
        <w:rPr>
          <w:rFonts w:ascii="Times New Roman" w:hAnsi="Times New Roman" w:cs="Times New Roman"/>
          <w:sz w:val="23"/>
          <w:szCs w:val="23"/>
        </w:rPr>
        <w:t>1 Tu es venu dans nos ténèbres, Une lumière a resplendi.</w:t>
      </w:r>
    </w:p>
    <w:p w:rsidR="004770BB" w:rsidRPr="00CF01BC" w:rsidRDefault="004770BB" w:rsidP="001D62DF">
      <w:pPr>
        <w:spacing w:after="0" w:line="245" w:lineRule="auto"/>
        <w:rPr>
          <w:rFonts w:ascii="Times New Roman" w:hAnsi="Times New Roman" w:cs="Times New Roman"/>
          <w:sz w:val="23"/>
          <w:szCs w:val="23"/>
        </w:rPr>
      </w:pPr>
      <w:r w:rsidRPr="00CF01BC">
        <w:rPr>
          <w:rFonts w:ascii="Times New Roman" w:hAnsi="Times New Roman" w:cs="Times New Roman"/>
          <w:sz w:val="23"/>
          <w:szCs w:val="23"/>
        </w:rPr>
        <w:t>Reviens vers l'homme à ta recherche, Fais briller ton étoile en nos vies.</w:t>
      </w:r>
    </w:p>
    <w:p w:rsidR="004770BB" w:rsidRDefault="004770BB" w:rsidP="001D62DF">
      <w:pPr>
        <w:spacing w:after="0" w:line="245" w:lineRule="auto"/>
        <w:rPr>
          <w:rFonts w:ascii="Times New Roman" w:hAnsi="Times New Roman" w:cs="Times New Roman"/>
          <w:sz w:val="8"/>
          <w:szCs w:val="8"/>
        </w:rPr>
      </w:pPr>
    </w:p>
    <w:p w:rsidR="0058181A" w:rsidRPr="0058181A" w:rsidRDefault="0058181A" w:rsidP="0058181A">
      <w:pPr>
        <w:spacing w:after="0" w:line="245" w:lineRule="auto"/>
        <w:rPr>
          <w:rFonts w:ascii="Times New Roman" w:hAnsi="Times New Roman" w:cs="Times New Roman"/>
          <w:sz w:val="23"/>
          <w:szCs w:val="23"/>
        </w:rPr>
      </w:pPr>
      <w:r w:rsidRPr="0058181A">
        <w:rPr>
          <w:rFonts w:ascii="Times New Roman" w:hAnsi="Times New Roman" w:cs="Times New Roman"/>
          <w:sz w:val="23"/>
          <w:szCs w:val="23"/>
        </w:rPr>
        <w:t>3 Le monde a faim de voir des signes dans le soleil ou la nuée,</w:t>
      </w:r>
    </w:p>
    <w:p w:rsidR="0058181A" w:rsidRPr="0058181A" w:rsidRDefault="0058181A" w:rsidP="0058181A">
      <w:pPr>
        <w:spacing w:after="0" w:line="245" w:lineRule="auto"/>
        <w:rPr>
          <w:rFonts w:ascii="Times New Roman" w:hAnsi="Times New Roman" w:cs="Times New Roman"/>
          <w:sz w:val="23"/>
          <w:szCs w:val="23"/>
        </w:rPr>
      </w:pPr>
      <w:r w:rsidRPr="0058181A">
        <w:rPr>
          <w:rFonts w:ascii="Times New Roman" w:hAnsi="Times New Roman" w:cs="Times New Roman"/>
          <w:sz w:val="23"/>
          <w:szCs w:val="23"/>
        </w:rPr>
        <w:t xml:space="preserve">   Ta gloire habite les disciples dont le cœur est merveille de paix.</w:t>
      </w:r>
    </w:p>
    <w:p w:rsidR="0058181A" w:rsidRPr="00CF01BC" w:rsidRDefault="0058181A" w:rsidP="001D62DF">
      <w:pPr>
        <w:spacing w:after="0" w:line="245" w:lineRule="auto"/>
        <w:rPr>
          <w:rFonts w:ascii="Times New Roman" w:hAnsi="Times New Roman" w:cs="Times New Roman"/>
          <w:sz w:val="8"/>
          <w:szCs w:val="8"/>
        </w:rPr>
      </w:pPr>
    </w:p>
    <w:p w:rsidR="004770BB" w:rsidRPr="00CF01BC" w:rsidRDefault="004770BB" w:rsidP="001D62DF">
      <w:pPr>
        <w:spacing w:after="0" w:line="245" w:lineRule="auto"/>
        <w:rPr>
          <w:rFonts w:ascii="Times New Roman" w:hAnsi="Times New Roman" w:cs="Times New Roman"/>
          <w:sz w:val="23"/>
          <w:szCs w:val="23"/>
        </w:rPr>
      </w:pPr>
      <w:bookmarkStart w:id="0" w:name="_Hlk214815116"/>
      <w:r w:rsidRPr="00CF01BC">
        <w:rPr>
          <w:rFonts w:ascii="Times New Roman" w:hAnsi="Times New Roman" w:cs="Times New Roman"/>
          <w:sz w:val="23"/>
          <w:szCs w:val="23"/>
        </w:rPr>
        <w:t>2 Tu nous as faits à ton image, pétris d'amour et d'infini,</w:t>
      </w:r>
    </w:p>
    <w:p w:rsidR="004770BB" w:rsidRPr="00CF01BC" w:rsidRDefault="004770BB" w:rsidP="001D62DF">
      <w:pPr>
        <w:spacing w:after="0" w:line="245" w:lineRule="auto"/>
        <w:rPr>
          <w:rFonts w:ascii="Times New Roman" w:hAnsi="Times New Roman" w:cs="Times New Roman"/>
          <w:sz w:val="23"/>
          <w:szCs w:val="23"/>
        </w:rPr>
      </w:pPr>
      <w:r w:rsidRPr="00CF01BC">
        <w:rPr>
          <w:rFonts w:ascii="Times New Roman" w:hAnsi="Times New Roman" w:cs="Times New Roman"/>
          <w:sz w:val="23"/>
          <w:szCs w:val="23"/>
        </w:rPr>
        <w:t xml:space="preserve">   Viens redonner à ton ouvrage, la splendeur que nos mains ont ternie.</w:t>
      </w:r>
    </w:p>
    <w:bookmarkEnd w:id="0"/>
    <w:p w:rsidR="004770BB" w:rsidRPr="004770BB" w:rsidRDefault="004770BB" w:rsidP="004770BB">
      <w:pPr>
        <w:spacing w:after="0" w:line="247" w:lineRule="auto"/>
        <w:rPr>
          <w:sz w:val="16"/>
          <w:szCs w:val="16"/>
        </w:rPr>
      </w:pPr>
    </w:p>
    <w:p w:rsidR="004770BB" w:rsidRPr="00CF01BC" w:rsidRDefault="004770BB" w:rsidP="004770BB">
      <w:pPr>
        <w:spacing w:after="0" w:line="247" w:lineRule="auto"/>
        <w:rPr>
          <w:rFonts w:ascii="Times New Roman" w:hAnsi="Times New Roman" w:cs="Times New Roman"/>
          <w:b/>
          <w:sz w:val="23"/>
          <w:szCs w:val="23"/>
        </w:rPr>
      </w:pPr>
      <w:r w:rsidRPr="00CF01BC">
        <w:rPr>
          <w:rFonts w:ascii="Times New Roman" w:hAnsi="Times New Roman" w:cs="Times New Roman"/>
          <w:bCs/>
          <w:u w:val="single"/>
        </w:rPr>
        <w:t>Prière Pénitentielle :</w:t>
      </w:r>
      <w:r w:rsidRPr="00CF01BC">
        <w:rPr>
          <w:rFonts w:ascii="Times New Roman" w:hAnsi="Times New Roman" w:cs="Times New Roman"/>
          <w:bCs/>
          <w:sz w:val="20"/>
          <w:szCs w:val="20"/>
        </w:rPr>
        <w:tab/>
      </w:r>
      <w:r w:rsidRPr="00CF01BC">
        <w:rPr>
          <w:rFonts w:ascii="Times New Roman" w:hAnsi="Times New Roman" w:cs="Times New Roman"/>
          <w:b/>
          <w:sz w:val="23"/>
          <w:szCs w:val="23"/>
        </w:rPr>
        <w:t>Seigneur, Seigneur, prends pitié !</w:t>
      </w:r>
    </w:p>
    <w:p w:rsidR="004770BB" w:rsidRPr="00CF01BC" w:rsidRDefault="004770BB" w:rsidP="004770BB">
      <w:pPr>
        <w:spacing w:after="0" w:line="247" w:lineRule="auto"/>
        <w:rPr>
          <w:rFonts w:ascii="Times New Roman" w:hAnsi="Times New Roman" w:cs="Times New Roman"/>
          <w:b/>
          <w:sz w:val="23"/>
          <w:szCs w:val="23"/>
        </w:rPr>
      </w:pPr>
      <w:r w:rsidRPr="00CF01BC">
        <w:rPr>
          <w:rFonts w:ascii="Times New Roman" w:hAnsi="Times New Roman" w:cs="Times New Roman"/>
          <w:b/>
          <w:sz w:val="23"/>
          <w:szCs w:val="23"/>
        </w:rPr>
        <w:t xml:space="preserve">      O Christ, O Christ prends pitié !  Seigneur, Seigneur prends pitié !</w:t>
      </w:r>
    </w:p>
    <w:p w:rsidR="008D6145" w:rsidRPr="001D62DF" w:rsidRDefault="008D6145" w:rsidP="004770BB">
      <w:pPr>
        <w:spacing w:after="0" w:line="247" w:lineRule="auto"/>
        <w:rPr>
          <w:b/>
          <w:sz w:val="16"/>
          <w:szCs w:val="16"/>
        </w:rPr>
      </w:pPr>
    </w:p>
    <w:p w:rsidR="00E054AE" w:rsidRPr="00CF01BC" w:rsidRDefault="004770BB" w:rsidP="004770BB">
      <w:pPr>
        <w:spacing w:after="0" w:line="247" w:lineRule="auto"/>
        <w:rPr>
          <w:rStyle w:val="Accentuation"/>
          <w:rFonts w:cs="Times New Roman"/>
          <w:color w:val="171717"/>
          <w:shd w:val="clear" w:color="auto" w:fill="FFFFFF"/>
        </w:rPr>
      </w:pPr>
      <w:r w:rsidRPr="0018648E">
        <w:rPr>
          <w:b/>
          <w:bCs/>
          <w:u w:val="single"/>
        </w:rPr>
        <w:t xml:space="preserve">Lecture du livre d’Isaïe   </w:t>
      </w:r>
      <w:r w:rsidRPr="0018648E">
        <w:rPr>
          <w:u w:val="single"/>
        </w:rPr>
        <w:t>2, 1-5</w:t>
      </w:r>
      <w:r w:rsidR="00E054AE">
        <w:rPr>
          <w:sz w:val="23"/>
          <w:szCs w:val="23"/>
        </w:rPr>
        <w:tab/>
      </w:r>
      <w:r w:rsidR="00E054AE">
        <w:rPr>
          <w:sz w:val="23"/>
          <w:szCs w:val="23"/>
        </w:rPr>
        <w:tab/>
      </w:r>
      <w:r w:rsidR="00E054AE" w:rsidRPr="00CF01BC">
        <w:rPr>
          <w:rStyle w:val="Accentuation"/>
          <w:rFonts w:cs="Times New Roman"/>
          <w:color w:val="171717"/>
          <w:shd w:val="clear" w:color="auto" w:fill="FFFFFF"/>
        </w:rPr>
        <w:t>Isaïe nous invite à monter et</w:t>
      </w:r>
    </w:p>
    <w:p w:rsidR="00E054AE" w:rsidRPr="00CF01BC" w:rsidRDefault="00E054AE" w:rsidP="004770BB">
      <w:pPr>
        <w:spacing w:after="0" w:line="247" w:lineRule="auto"/>
        <w:rPr>
          <w:rFonts w:cs="Times New Roman"/>
          <w:b/>
          <w:bCs/>
          <w:u w:val="single"/>
        </w:rPr>
      </w:pPr>
      <w:r w:rsidRPr="00CF01BC">
        <w:rPr>
          <w:rStyle w:val="Accentuation"/>
          <w:rFonts w:cs="Times New Roman"/>
          <w:color w:val="171717"/>
          <w:shd w:val="clear" w:color="auto" w:fill="FFFFFF"/>
        </w:rPr>
        <w:t xml:space="preserve"> à emprunter les chemins du Seigneur. Tout cela pour goûter à la paix.</w:t>
      </w:r>
    </w:p>
    <w:p w:rsidR="004770BB" w:rsidRPr="004770BB" w:rsidRDefault="004770BB" w:rsidP="004770BB">
      <w:pPr>
        <w:spacing w:after="0" w:line="247" w:lineRule="auto"/>
        <w:rPr>
          <w:b/>
          <w:bCs/>
          <w:sz w:val="16"/>
          <w:szCs w:val="16"/>
        </w:rPr>
      </w:pPr>
    </w:p>
    <w:p w:rsidR="004770BB" w:rsidRPr="00E169B7" w:rsidRDefault="004770BB" w:rsidP="00E054AE">
      <w:pPr>
        <w:spacing w:after="0" w:line="21" w:lineRule="atLeast"/>
        <w:rPr>
          <w:sz w:val="23"/>
          <w:szCs w:val="23"/>
        </w:rPr>
      </w:pPr>
      <w:r w:rsidRPr="0056397F">
        <w:rPr>
          <w:bCs/>
          <w:u w:val="single"/>
        </w:rPr>
        <w:t>Psaume :</w:t>
      </w:r>
      <w:r w:rsidR="00E054AE" w:rsidRPr="00E054AE">
        <w:rPr>
          <w:bCs/>
        </w:rPr>
        <w:t xml:space="preserve">   </w:t>
      </w:r>
      <w:r w:rsidRPr="003E4693">
        <w:rPr>
          <w:b/>
          <w:sz w:val="23"/>
          <w:szCs w:val="23"/>
        </w:rPr>
        <w:t xml:space="preserve"> </w:t>
      </w:r>
      <w:r w:rsidRPr="00E169B7">
        <w:rPr>
          <w:b/>
          <w:sz w:val="23"/>
          <w:szCs w:val="23"/>
        </w:rPr>
        <w:t>Dans la joie, nous irons à la maison du Seigneur</w:t>
      </w:r>
    </w:p>
    <w:p w:rsidR="004770BB" w:rsidRPr="00E169B7" w:rsidRDefault="004770BB" w:rsidP="004770BB">
      <w:pPr>
        <w:spacing w:after="0" w:line="247" w:lineRule="auto"/>
        <w:rPr>
          <w:b/>
          <w:bCs/>
          <w:sz w:val="12"/>
          <w:szCs w:val="12"/>
        </w:rPr>
      </w:pPr>
    </w:p>
    <w:p w:rsidR="004770BB" w:rsidRPr="00CF01BC" w:rsidRDefault="004770BB" w:rsidP="004770BB">
      <w:pPr>
        <w:spacing w:after="0" w:line="247" w:lineRule="auto"/>
        <w:rPr>
          <w:b/>
          <w:bCs/>
          <w:u w:val="single"/>
        </w:rPr>
      </w:pPr>
      <w:r w:rsidRPr="00CF01BC">
        <w:rPr>
          <w:b/>
          <w:bCs/>
          <w:u w:val="single"/>
        </w:rPr>
        <w:t xml:space="preserve">Lecture de </w:t>
      </w:r>
      <w:r w:rsidR="008D6145" w:rsidRPr="00CF01BC">
        <w:rPr>
          <w:b/>
          <w:bCs/>
          <w:u w:val="single"/>
        </w:rPr>
        <w:t>St Paul apôtre aux romains</w:t>
      </w:r>
    </w:p>
    <w:p w:rsidR="00E054AE" w:rsidRPr="00E054AE" w:rsidRDefault="00E054AE" w:rsidP="004770BB">
      <w:pPr>
        <w:spacing w:after="0" w:line="247" w:lineRule="auto"/>
        <w:rPr>
          <w:rFonts w:ascii="Times New Roman" w:hAnsi="Times New Roman" w:cs="Times New Roman"/>
          <w:b/>
          <w:bCs/>
          <w:u w:val="single"/>
        </w:rPr>
      </w:pPr>
      <w:r w:rsidRPr="00CF01BC">
        <w:rPr>
          <w:rStyle w:val="Accentuation"/>
          <w:rFonts w:asciiTheme="majorHAnsi" w:hAnsiTheme="majorHAnsi" w:cs="Times New Roman"/>
          <w:color w:val="171717"/>
          <w:shd w:val="clear" w:color="auto" w:fill="FFFFFF"/>
        </w:rPr>
        <w:t>S’ajuster eu désir de Dieu passe par l’accueil mutuel selon l’Esprit Saint</w:t>
      </w:r>
      <w:r w:rsidRPr="00E054AE">
        <w:rPr>
          <w:rStyle w:val="Accentuation"/>
          <w:rFonts w:ascii="Times New Roman" w:hAnsi="Times New Roman" w:cs="Times New Roman"/>
          <w:color w:val="171717"/>
          <w:shd w:val="clear" w:color="auto" w:fill="FFFFFF"/>
        </w:rPr>
        <w:t>.</w:t>
      </w:r>
    </w:p>
    <w:p w:rsidR="008D6145" w:rsidRPr="008D6145" w:rsidRDefault="008D6145" w:rsidP="004770BB">
      <w:pPr>
        <w:spacing w:after="0" w:line="247" w:lineRule="auto"/>
        <w:rPr>
          <w:b/>
          <w:bCs/>
          <w:sz w:val="16"/>
          <w:szCs w:val="16"/>
        </w:rPr>
      </w:pPr>
    </w:p>
    <w:p w:rsidR="008D6145" w:rsidRPr="00CF01BC" w:rsidRDefault="00E169B7" w:rsidP="004770BB">
      <w:pPr>
        <w:spacing w:after="0" w:line="247" w:lineRule="auto"/>
        <w:rPr>
          <w:rFonts w:ascii="Times New Roman" w:hAnsi="Times New Roman" w:cs="Times New Roman"/>
          <w:b/>
          <w:bCs/>
          <w:sz w:val="23"/>
          <w:szCs w:val="23"/>
        </w:rPr>
      </w:pPr>
      <w:r w:rsidRPr="00CF01BC">
        <w:rPr>
          <w:rFonts w:ascii="Times New Roman" w:hAnsi="Times New Roman" w:cs="Times New Roman"/>
          <w:i/>
          <w:iCs/>
          <w:sz w:val="23"/>
          <w:szCs w:val="23"/>
          <w:u w:val="single"/>
        </w:rPr>
        <w:t>Acclamation</w:t>
      </w:r>
      <w:r w:rsidRPr="00CF01BC">
        <w:rPr>
          <w:rFonts w:ascii="Times New Roman" w:hAnsi="Times New Roman" w:cs="Times New Roman"/>
          <w:b/>
          <w:bCs/>
          <w:sz w:val="23"/>
          <w:szCs w:val="23"/>
        </w:rPr>
        <w:t xml:space="preserve"> :     </w:t>
      </w:r>
      <w:r w:rsidR="008D6145" w:rsidRPr="00CF01BC">
        <w:rPr>
          <w:rFonts w:ascii="Times New Roman" w:hAnsi="Times New Roman" w:cs="Times New Roman"/>
          <w:b/>
          <w:bCs/>
          <w:sz w:val="23"/>
          <w:szCs w:val="23"/>
        </w:rPr>
        <w:t xml:space="preserve">Réjouis-toi Jérusalem, Alleluia, Alleluia, </w:t>
      </w:r>
    </w:p>
    <w:p w:rsidR="008D6145" w:rsidRPr="00CF01BC" w:rsidRDefault="008D6145" w:rsidP="00E054AE">
      <w:pPr>
        <w:spacing w:after="0" w:line="247" w:lineRule="auto"/>
        <w:ind w:left="708" w:firstLine="708"/>
        <w:rPr>
          <w:rFonts w:ascii="Times New Roman" w:hAnsi="Times New Roman" w:cs="Times New Roman"/>
          <w:b/>
          <w:bCs/>
          <w:sz w:val="23"/>
          <w:szCs w:val="23"/>
        </w:rPr>
      </w:pPr>
      <w:r w:rsidRPr="00CF01BC">
        <w:rPr>
          <w:rFonts w:ascii="Times New Roman" w:hAnsi="Times New Roman" w:cs="Times New Roman"/>
          <w:b/>
          <w:bCs/>
          <w:sz w:val="23"/>
          <w:szCs w:val="23"/>
        </w:rPr>
        <w:t>voici qu’il vient l’Emmanuel Alleluia, Alleluia</w:t>
      </w:r>
    </w:p>
    <w:p w:rsidR="008D6145" w:rsidRPr="00CF01BC" w:rsidRDefault="008D6145" w:rsidP="004770BB">
      <w:pPr>
        <w:spacing w:after="0" w:line="247" w:lineRule="auto"/>
        <w:rPr>
          <w:rFonts w:ascii="Times New Roman" w:hAnsi="Times New Roman" w:cs="Times New Roman"/>
          <w:b/>
          <w:bCs/>
          <w:sz w:val="12"/>
          <w:szCs w:val="12"/>
        </w:rPr>
      </w:pPr>
    </w:p>
    <w:p w:rsidR="008D6145" w:rsidRPr="0018648E" w:rsidRDefault="008D6145" w:rsidP="004770BB">
      <w:pPr>
        <w:spacing w:after="0" w:line="247" w:lineRule="auto"/>
        <w:rPr>
          <w:u w:val="single"/>
        </w:rPr>
      </w:pPr>
      <w:r w:rsidRPr="0018648E">
        <w:rPr>
          <w:b/>
          <w:bCs/>
          <w:u w:val="single"/>
        </w:rPr>
        <w:t xml:space="preserve">Evangile de </w:t>
      </w:r>
      <w:r w:rsidR="0018648E" w:rsidRPr="0018648E">
        <w:rPr>
          <w:b/>
          <w:bCs/>
          <w:u w:val="single"/>
        </w:rPr>
        <w:t>J</w:t>
      </w:r>
      <w:r w:rsidRPr="0018648E">
        <w:rPr>
          <w:b/>
          <w:bCs/>
          <w:u w:val="single"/>
        </w:rPr>
        <w:t xml:space="preserve">ésus Christ selon St Matthieu  </w:t>
      </w:r>
      <w:r w:rsidRPr="0018648E">
        <w:rPr>
          <w:u w:val="single"/>
        </w:rPr>
        <w:t>21, 37-44</w:t>
      </w:r>
    </w:p>
    <w:p w:rsidR="008D6145" w:rsidRPr="00E169B7" w:rsidRDefault="008D6145" w:rsidP="004770BB">
      <w:pPr>
        <w:spacing w:after="0" w:line="247" w:lineRule="auto"/>
        <w:rPr>
          <w:sz w:val="16"/>
          <w:szCs w:val="16"/>
          <w:u w:val="single"/>
        </w:rPr>
      </w:pPr>
    </w:p>
    <w:p w:rsidR="008D6145" w:rsidRDefault="008D6145" w:rsidP="008D6145">
      <w:pPr>
        <w:spacing w:after="0" w:line="240" w:lineRule="auto"/>
        <w:rPr>
          <w:rFonts w:ascii="Times New Roman" w:eastAsia="Times New Roman" w:hAnsi="Times New Roman"/>
          <w:b/>
          <w:bCs/>
          <w:sz w:val="21"/>
          <w:szCs w:val="21"/>
          <w:u w:val="single"/>
          <w:lang w:eastAsia="fr-FR"/>
        </w:rPr>
      </w:pPr>
      <w:r>
        <w:rPr>
          <w:rFonts w:ascii="Times New Roman" w:eastAsia="Times New Roman" w:hAnsi="Times New Roman"/>
          <w:b/>
          <w:bCs/>
          <w:sz w:val="21"/>
          <w:szCs w:val="21"/>
          <w:u w:val="single"/>
          <w:lang w:eastAsia="fr-FR"/>
        </w:rPr>
        <w:t xml:space="preserve">Symbole baptismal </w:t>
      </w:r>
    </w:p>
    <w:p w:rsidR="008D6145" w:rsidRDefault="008D6145" w:rsidP="008D6145">
      <w:pPr>
        <w:spacing w:after="0" w:line="247" w:lineRule="auto"/>
        <w:ind w:right="255"/>
        <w:jc w:val="both"/>
        <w:rPr>
          <w:rFonts w:ascii="Times New Roman" w:eastAsia="Times New Roman" w:hAnsi="Times New Roman"/>
          <w:b/>
          <w:bCs/>
          <w:sz w:val="23"/>
          <w:szCs w:val="23"/>
          <w:lang w:eastAsia="fr-FR"/>
        </w:rPr>
      </w:pPr>
      <w:r w:rsidRPr="008D6145">
        <w:rPr>
          <w:rFonts w:ascii="Times New Roman" w:eastAsia="Times New Roman" w:hAnsi="Times New Roman"/>
          <w:bCs/>
          <w:sz w:val="23"/>
          <w:szCs w:val="23"/>
          <w:lang w:eastAsia="fr-FR"/>
        </w:rPr>
        <w:t>Nous croyons en Dieu le père tout puissant créateur du ciel et de la terre, et en Jésus Christ son fils unique Notre Seigneur qui est né de la Vierge Marie, a souffert la passion, a été enseveli, est ressuscité d’entre les morts, et qui est assis à la droite du père. Et en l’esprit Saint ,à la Sainte Eglise catholique, à la communion des Saints, au pardon des péchés à la résurrection de la chair, à la vie éternelle</w:t>
      </w:r>
      <w:r w:rsidRPr="008D6145">
        <w:rPr>
          <w:rFonts w:ascii="Times New Roman" w:eastAsia="Times New Roman" w:hAnsi="Times New Roman"/>
          <w:b/>
          <w:bCs/>
          <w:sz w:val="23"/>
          <w:szCs w:val="23"/>
          <w:lang w:eastAsia="fr-FR"/>
        </w:rPr>
        <w:t>.</w:t>
      </w:r>
    </w:p>
    <w:p w:rsidR="00E054AE" w:rsidRPr="00E054AE" w:rsidRDefault="00E054AE" w:rsidP="008D6145">
      <w:pPr>
        <w:spacing w:after="0" w:line="247" w:lineRule="auto"/>
        <w:ind w:right="255"/>
        <w:jc w:val="both"/>
        <w:rPr>
          <w:rFonts w:ascii="Times New Roman" w:eastAsia="Times New Roman" w:hAnsi="Times New Roman"/>
          <w:b/>
          <w:bCs/>
          <w:sz w:val="16"/>
          <w:szCs w:val="16"/>
          <w:lang w:eastAsia="fr-FR"/>
        </w:rPr>
      </w:pPr>
    </w:p>
    <w:p w:rsidR="008D6145" w:rsidRDefault="00530F89" w:rsidP="00530F89">
      <w:pPr>
        <w:spacing w:after="0" w:line="20" w:lineRule="atLeast"/>
        <w:ind w:left="142" w:firstLine="142"/>
        <w:jc w:val="both"/>
        <w:rPr>
          <w:bCs/>
        </w:rPr>
      </w:pPr>
      <w:r>
        <w:rPr>
          <w:b/>
          <w:bCs/>
          <w:u w:val="single"/>
        </w:rPr>
        <w:t>S</w:t>
      </w:r>
      <w:r w:rsidR="008D6145" w:rsidRPr="000D6EF2">
        <w:rPr>
          <w:b/>
          <w:bCs/>
          <w:u w:val="single"/>
        </w:rPr>
        <w:t>aint le Seigneur</w:t>
      </w:r>
      <w:r w:rsidR="008D6145">
        <w:rPr>
          <w:bCs/>
        </w:rPr>
        <w:t>, Saint le Seigneur, Hosanna au plus haut des cieux,</w:t>
      </w:r>
    </w:p>
    <w:p w:rsidR="008D6145" w:rsidRDefault="008D6145" w:rsidP="00530F89">
      <w:pPr>
        <w:spacing w:after="0" w:line="20" w:lineRule="atLeast"/>
        <w:ind w:left="142" w:firstLine="142"/>
        <w:jc w:val="both"/>
        <w:rPr>
          <w:bCs/>
        </w:rPr>
      </w:pPr>
      <w:r>
        <w:rPr>
          <w:bCs/>
        </w:rPr>
        <w:t>Hosanna au plus haut des cieux.</w:t>
      </w:r>
    </w:p>
    <w:p w:rsidR="008D6145" w:rsidRDefault="008D6145" w:rsidP="00530F89">
      <w:pPr>
        <w:spacing w:after="0" w:line="20" w:lineRule="atLeast"/>
        <w:ind w:left="142" w:firstLine="142"/>
        <w:jc w:val="both"/>
        <w:rPr>
          <w:bCs/>
        </w:rPr>
      </w:pPr>
      <w:r>
        <w:rPr>
          <w:bCs/>
        </w:rPr>
        <w:t>Le ciel et la terre sont remplis de ta gloire…</w:t>
      </w:r>
    </w:p>
    <w:p w:rsidR="008D6145" w:rsidRPr="00331C04" w:rsidRDefault="008D6145" w:rsidP="00530F89">
      <w:pPr>
        <w:spacing w:after="0" w:line="20" w:lineRule="atLeast"/>
        <w:ind w:left="142" w:firstLine="142"/>
        <w:jc w:val="both"/>
        <w:rPr>
          <w:bCs/>
        </w:rPr>
      </w:pPr>
      <w:r>
        <w:rPr>
          <w:bCs/>
        </w:rPr>
        <w:t>Béni soit celui qui vient au nom du Seigneur !</w:t>
      </w:r>
    </w:p>
    <w:p w:rsidR="008D6145" w:rsidRDefault="008D6145" w:rsidP="008D6145">
      <w:pPr>
        <w:spacing w:after="0" w:line="20" w:lineRule="atLeast"/>
        <w:rPr>
          <w:bCs/>
          <w:sz w:val="12"/>
          <w:szCs w:val="12"/>
          <w:u w:val="single"/>
        </w:rPr>
      </w:pPr>
    </w:p>
    <w:p w:rsidR="00CF01BC" w:rsidRPr="00530F89" w:rsidRDefault="00CF01BC" w:rsidP="008D6145">
      <w:pPr>
        <w:spacing w:after="0" w:line="20" w:lineRule="atLeast"/>
        <w:rPr>
          <w:bCs/>
          <w:sz w:val="12"/>
          <w:szCs w:val="12"/>
          <w:u w:val="single"/>
        </w:rPr>
      </w:pPr>
    </w:p>
    <w:p w:rsidR="00BA584D" w:rsidRPr="00136D8B" w:rsidRDefault="00BA584D" w:rsidP="00530F89">
      <w:pPr>
        <w:spacing w:after="0" w:line="245" w:lineRule="auto"/>
        <w:ind w:left="142"/>
        <w:rPr>
          <w:rFonts w:ascii="Times New Roman" w:hAnsi="Times New Roman" w:cs="Times New Roman"/>
          <w:b/>
          <w:bCs/>
          <w:sz w:val="21"/>
          <w:szCs w:val="21"/>
        </w:rPr>
      </w:pPr>
      <w:r w:rsidRPr="00136D8B">
        <w:rPr>
          <w:rFonts w:ascii="Times New Roman" w:hAnsi="Times New Roman" w:cs="Times New Roman"/>
          <w:bCs/>
          <w:sz w:val="20"/>
          <w:u w:val="single"/>
        </w:rPr>
        <w:lastRenderedPageBreak/>
        <w:t>Anamnèse</w:t>
      </w:r>
      <w:r w:rsidRPr="00136D8B">
        <w:rPr>
          <w:rFonts w:ascii="Times New Roman" w:hAnsi="Times New Roman" w:cs="Times New Roman"/>
          <w:bCs/>
          <w:sz w:val="20"/>
        </w:rPr>
        <w:t xml:space="preserve">:           </w:t>
      </w:r>
      <w:r w:rsidRPr="00136D8B">
        <w:rPr>
          <w:rFonts w:ascii="Times New Roman" w:hAnsi="Times New Roman" w:cs="Times New Roman"/>
          <w:b/>
          <w:bCs/>
          <w:sz w:val="21"/>
          <w:szCs w:val="21"/>
        </w:rPr>
        <w:t xml:space="preserve">Nous rappelons ta mort, Seigneur ressuscité ; </w:t>
      </w:r>
    </w:p>
    <w:p w:rsidR="00BA584D" w:rsidRPr="00136D8B" w:rsidRDefault="00136D8B" w:rsidP="00BA584D">
      <w:pPr>
        <w:spacing w:after="0" w:line="245" w:lineRule="auto"/>
        <w:ind w:left="708" w:firstLine="708"/>
        <w:rPr>
          <w:rFonts w:ascii="Times New Roman" w:hAnsi="Times New Roman" w:cs="Times New Roman"/>
          <w:b/>
          <w:bCs/>
          <w:sz w:val="21"/>
          <w:szCs w:val="21"/>
        </w:rPr>
      </w:pPr>
      <w:r w:rsidRPr="00136D8B">
        <w:rPr>
          <w:rFonts w:ascii="Times New Roman" w:hAnsi="Times New Roman" w:cs="Times New Roman"/>
          <w:b/>
          <w:bCs/>
          <w:sz w:val="21"/>
          <w:szCs w:val="21"/>
        </w:rPr>
        <w:t xml:space="preserve">   </w:t>
      </w:r>
      <w:r w:rsidR="00BA584D" w:rsidRPr="00136D8B">
        <w:rPr>
          <w:rFonts w:ascii="Times New Roman" w:hAnsi="Times New Roman" w:cs="Times New Roman"/>
          <w:b/>
          <w:bCs/>
          <w:sz w:val="21"/>
          <w:szCs w:val="21"/>
        </w:rPr>
        <w:t>et nous attendons que tu viennes !</w:t>
      </w:r>
    </w:p>
    <w:p w:rsidR="00BA584D" w:rsidRPr="00136D8B" w:rsidRDefault="00BA584D" w:rsidP="00BA584D">
      <w:pPr>
        <w:spacing w:after="0" w:line="245" w:lineRule="auto"/>
        <w:ind w:firstLine="567"/>
        <w:rPr>
          <w:rFonts w:ascii="Times New Roman" w:hAnsi="Times New Roman" w:cs="Times New Roman"/>
          <w:b/>
          <w:bCs/>
          <w:sz w:val="10"/>
          <w:szCs w:val="10"/>
          <w:u w:val="single"/>
        </w:rPr>
      </w:pPr>
    </w:p>
    <w:p w:rsidR="00BA584D" w:rsidRPr="00136D8B" w:rsidRDefault="00BA584D" w:rsidP="00BA584D">
      <w:pPr>
        <w:spacing w:after="0" w:line="20" w:lineRule="atLeast"/>
        <w:ind w:left="142"/>
        <w:rPr>
          <w:rFonts w:ascii="Times New Roman" w:eastAsia="Times New Roman" w:hAnsi="Times New Roman" w:cs="Times New Roman"/>
          <w:bCs/>
          <w:color w:val="222222"/>
          <w:sz w:val="23"/>
          <w:szCs w:val="23"/>
        </w:rPr>
      </w:pPr>
      <w:r w:rsidRPr="00136D8B">
        <w:rPr>
          <w:rFonts w:ascii="Times New Roman" w:hAnsi="Times New Roman" w:cs="Times New Roman"/>
          <w:bCs/>
          <w:u w:val="single"/>
        </w:rPr>
        <w:t>Agneau de Dieu</w:t>
      </w:r>
    </w:p>
    <w:p w:rsidR="00874721" w:rsidRPr="005C7253" w:rsidRDefault="00874721" w:rsidP="00874721">
      <w:pPr>
        <w:spacing w:after="0" w:line="20" w:lineRule="atLeast"/>
        <w:ind w:left="142"/>
        <w:rPr>
          <w:rFonts w:ascii="Times New Roman" w:eastAsia="Times New Roman" w:hAnsi="Times New Roman"/>
          <w:color w:val="222222"/>
          <w:sz w:val="6"/>
          <w:szCs w:val="6"/>
        </w:rPr>
      </w:pPr>
      <w:r w:rsidRPr="000B5E25">
        <w:rPr>
          <w:rFonts w:ascii="Times New Roman" w:eastAsia="Times New Roman" w:hAnsi="Times New Roman"/>
          <w:b/>
          <w:bCs/>
          <w:color w:val="222222"/>
          <w:sz w:val="23"/>
          <w:szCs w:val="23"/>
        </w:rPr>
        <w:t>Evenou Shalom alérem (ter)</w:t>
      </w:r>
      <w:r>
        <w:rPr>
          <w:rFonts w:ascii="Times New Roman" w:eastAsia="Times New Roman" w:hAnsi="Times New Roman"/>
          <w:b/>
          <w:bCs/>
          <w:color w:val="222222"/>
          <w:sz w:val="23"/>
          <w:szCs w:val="23"/>
        </w:rPr>
        <w:t xml:space="preserve">   </w:t>
      </w:r>
      <w:r w:rsidRPr="000B5E25">
        <w:rPr>
          <w:rFonts w:ascii="Times New Roman" w:eastAsia="Times New Roman" w:hAnsi="Times New Roman"/>
          <w:b/>
          <w:bCs/>
          <w:color w:val="222222"/>
          <w:sz w:val="23"/>
          <w:szCs w:val="23"/>
        </w:rPr>
        <w:t>Evenou Shalom, Shalom, Shalom alérem.</w:t>
      </w:r>
      <w:r w:rsidRPr="000B5E25">
        <w:rPr>
          <w:rFonts w:ascii="Times New Roman" w:eastAsia="Times New Roman" w:hAnsi="Times New Roman"/>
          <w:color w:val="222222"/>
          <w:sz w:val="23"/>
          <w:szCs w:val="23"/>
        </w:rPr>
        <w:br/>
      </w:r>
    </w:p>
    <w:p w:rsidR="008D6145" w:rsidRDefault="00874721" w:rsidP="0016645E">
      <w:pPr>
        <w:spacing w:after="0" w:line="20" w:lineRule="atLeast"/>
        <w:ind w:left="142" w:right="-168"/>
        <w:rPr>
          <w:rFonts w:ascii="Times New Roman" w:eastAsia="Times New Roman" w:hAnsi="Times New Roman"/>
          <w:color w:val="222222"/>
        </w:rPr>
      </w:pPr>
      <w:r w:rsidRPr="0016645E">
        <w:rPr>
          <w:rFonts w:ascii="Times New Roman" w:eastAsia="Times New Roman" w:hAnsi="Times New Roman"/>
          <w:color w:val="222222"/>
        </w:rPr>
        <w:t>Nous vous annonçons la paix, (ter)</w:t>
      </w:r>
      <w:r w:rsidR="0016645E">
        <w:rPr>
          <w:rFonts w:ascii="Times New Roman" w:eastAsia="Times New Roman" w:hAnsi="Times New Roman"/>
          <w:color w:val="222222"/>
        </w:rPr>
        <w:t xml:space="preserve"> </w:t>
      </w:r>
      <w:r w:rsidRPr="0016645E">
        <w:rPr>
          <w:rFonts w:ascii="Times New Roman" w:eastAsia="Times New Roman" w:hAnsi="Times New Roman"/>
          <w:color w:val="222222"/>
        </w:rPr>
        <w:t>Nous vous annonçons la paix, la paix en Jésus.</w:t>
      </w:r>
    </w:p>
    <w:p w:rsidR="0016645E" w:rsidRPr="0016645E" w:rsidRDefault="0016645E" w:rsidP="0016645E">
      <w:pPr>
        <w:spacing w:after="0" w:line="20" w:lineRule="atLeast"/>
        <w:ind w:left="142" w:right="-168"/>
        <w:rPr>
          <w:rFonts w:ascii="Times New Roman" w:eastAsia="Times New Roman" w:hAnsi="Times New Roman"/>
          <w:color w:val="222222"/>
          <w:sz w:val="6"/>
          <w:szCs w:val="6"/>
        </w:rPr>
      </w:pPr>
    </w:p>
    <w:p w:rsidR="0016645E" w:rsidRDefault="0016645E" w:rsidP="0016645E">
      <w:pPr>
        <w:spacing w:after="0" w:line="20" w:lineRule="atLeast"/>
        <w:ind w:left="851" w:hanging="709"/>
        <w:rPr>
          <w:rFonts w:ascii="Times New Roman" w:eastAsia="Times New Roman" w:hAnsi="Times New Roman" w:cs="Times New Roman"/>
          <w:color w:val="222222"/>
          <w:kern w:val="0"/>
          <w:lang w:eastAsia="fr-FR"/>
        </w:rPr>
      </w:pPr>
      <w:r w:rsidRPr="0016645E">
        <w:rPr>
          <w:rFonts w:ascii="Times New Roman" w:eastAsia="Times New Roman" w:hAnsi="Times New Roman" w:cs="Times New Roman"/>
          <w:color w:val="222222"/>
          <w:kern w:val="0"/>
          <w:lang w:eastAsia="fr-FR"/>
        </w:rPr>
        <w:t>Nous vous annonçons la joie, (ter)</w:t>
      </w:r>
      <w:r>
        <w:rPr>
          <w:rFonts w:ascii="Times New Roman" w:eastAsia="Times New Roman" w:hAnsi="Times New Roman" w:cs="Times New Roman"/>
          <w:color w:val="222222"/>
          <w:kern w:val="0"/>
          <w:lang w:eastAsia="fr-FR"/>
        </w:rPr>
        <w:t xml:space="preserve"> </w:t>
      </w:r>
      <w:r w:rsidRPr="0016645E">
        <w:rPr>
          <w:rFonts w:ascii="Times New Roman" w:eastAsia="Times New Roman" w:hAnsi="Times New Roman" w:cs="Times New Roman"/>
          <w:color w:val="222222"/>
          <w:kern w:val="0"/>
          <w:lang w:eastAsia="fr-FR"/>
        </w:rPr>
        <w:t>Nous vous annonçons la joie, la joie en Jésus.</w:t>
      </w:r>
    </w:p>
    <w:p w:rsidR="0016645E" w:rsidRPr="0016645E" w:rsidRDefault="0016645E" w:rsidP="0016645E">
      <w:pPr>
        <w:spacing w:after="0" w:line="20" w:lineRule="atLeast"/>
        <w:ind w:left="851" w:hanging="709"/>
        <w:rPr>
          <w:rFonts w:ascii="Times New Roman" w:eastAsia="Times New Roman" w:hAnsi="Times New Roman" w:cs="Times New Roman"/>
          <w:color w:val="222222"/>
          <w:kern w:val="0"/>
          <w:sz w:val="6"/>
          <w:szCs w:val="6"/>
          <w:lang w:eastAsia="fr-FR"/>
        </w:rPr>
      </w:pPr>
    </w:p>
    <w:p w:rsidR="0016645E" w:rsidRDefault="0016645E" w:rsidP="0016645E">
      <w:pPr>
        <w:spacing w:after="0" w:line="20" w:lineRule="atLeast"/>
        <w:ind w:left="851" w:hanging="709"/>
        <w:rPr>
          <w:rFonts w:ascii="Times New Roman" w:eastAsia="Times New Roman" w:hAnsi="Times New Roman" w:cs="Times New Roman"/>
          <w:color w:val="222222"/>
          <w:kern w:val="0"/>
          <w:lang w:eastAsia="fr-FR"/>
        </w:rPr>
      </w:pPr>
      <w:r w:rsidRPr="0016645E">
        <w:rPr>
          <w:rFonts w:ascii="Times New Roman" w:eastAsia="Times New Roman" w:hAnsi="Times New Roman" w:cs="Times New Roman"/>
          <w:color w:val="222222"/>
          <w:kern w:val="0"/>
          <w:lang w:eastAsia="fr-FR"/>
        </w:rPr>
        <w:t>Nous vous annonçons l'Amour, (ter)</w:t>
      </w:r>
      <w:r>
        <w:rPr>
          <w:rFonts w:ascii="Times New Roman" w:eastAsia="Times New Roman" w:hAnsi="Times New Roman" w:cs="Times New Roman"/>
          <w:color w:val="222222"/>
          <w:kern w:val="0"/>
          <w:lang w:eastAsia="fr-FR"/>
        </w:rPr>
        <w:t xml:space="preserve"> </w:t>
      </w:r>
      <w:r w:rsidRPr="0016645E">
        <w:rPr>
          <w:rFonts w:ascii="Times New Roman" w:eastAsia="Times New Roman" w:hAnsi="Times New Roman" w:cs="Times New Roman"/>
          <w:color w:val="222222"/>
          <w:kern w:val="0"/>
          <w:lang w:eastAsia="fr-FR"/>
        </w:rPr>
        <w:t>Nous vous annonçons l'Amour,</w:t>
      </w:r>
    </w:p>
    <w:p w:rsidR="0016645E" w:rsidRPr="0016645E" w:rsidRDefault="0016645E" w:rsidP="0016645E">
      <w:pPr>
        <w:spacing w:after="0" w:line="20" w:lineRule="atLeast"/>
        <w:ind w:left="851" w:hanging="709"/>
        <w:rPr>
          <w:rFonts w:ascii="Times New Roman" w:eastAsia="Times New Roman" w:hAnsi="Times New Roman" w:cs="Times New Roman"/>
          <w:color w:val="222222"/>
          <w:sz w:val="23"/>
          <w:szCs w:val="23"/>
        </w:rPr>
      </w:pPr>
      <w:r w:rsidRPr="0016645E">
        <w:rPr>
          <w:rFonts w:ascii="Times New Roman" w:eastAsia="Times New Roman" w:hAnsi="Times New Roman" w:cs="Times New Roman"/>
          <w:color w:val="222222"/>
          <w:kern w:val="0"/>
          <w:lang w:eastAsia="fr-FR"/>
        </w:rPr>
        <w:t xml:space="preserve"> l'Amour en </w:t>
      </w:r>
      <w:r>
        <w:rPr>
          <w:rFonts w:ascii="Times New Roman" w:eastAsia="Times New Roman" w:hAnsi="Times New Roman" w:cs="Times New Roman"/>
          <w:color w:val="222222"/>
          <w:kern w:val="0"/>
          <w:lang w:eastAsia="fr-FR"/>
        </w:rPr>
        <w:t>Jésus</w:t>
      </w:r>
    </w:p>
    <w:p w:rsidR="00874721" w:rsidRPr="00874721" w:rsidRDefault="00874721" w:rsidP="00874721">
      <w:pPr>
        <w:spacing w:after="0" w:line="20" w:lineRule="atLeast"/>
        <w:ind w:left="426"/>
        <w:rPr>
          <w:rFonts w:ascii="Times New Roman" w:eastAsia="Times New Roman" w:hAnsi="Times New Roman"/>
          <w:color w:val="222222"/>
          <w:sz w:val="8"/>
          <w:szCs w:val="8"/>
        </w:rPr>
      </w:pPr>
    </w:p>
    <w:p w:rsidR="00874721" w:rsidRPr="0016645E" w:rsidRDefault="00874721" w:rsidP="00874721">
      <w:pPr>
        <w:spacing w:after="0" w:line="20" w:lineRule="atLeast"/>
        <w:ind w:left="426"/>
        <w:rPr>
          <w:rFonts w:ascii="Times New Roman" w:eastAsia="Times New Roman" w:hAnsi="Times New Roman"/>
          <w:color w:val="222222"/>
        </w:rPr>
      </w:pPr>
      <w:r w:rsidRPr="0016645E">
        <w:rPr>
          <w:rFonts w:ascii="Times New Roman" w:eastAsia="Times New Roman" w:hAnsi="Times New Roman"/>
          <w:color w:val="222222"/>
        </w:rPr>
        <w:t>Nous vous annonçons la paix, Nous vous annonçons la joie</w:t>
      </w:r>
    </w:p>
    <w:p w:rsidR="00874721" w:rsidRPr="0016645E" w:rsidRDefault="00874721" w:rsidP="00874721">
      <w:pPr>
        <w:spacing w:after="0" w:line="20" w:lineRule="atLeast"/>
        <w:ind w:left="426"/>
        <w:rPr>
          <w:rFonts w:ascii="Times New Roman" w:eastAsia="Times New Roman" w:hAnsi="Times New Roman"/>
          <w:color w:val="222222"/>
        </w:rPr>
      </w:pPr>
      <w:r w:rsidRPr="0016645E">
        <w:rPr>
          <w:rFonts w:ascii="Times New Roman" w:eastAsia="Times New Roman" w:hAnsi="Times New Roman"/>
          <w:color w:val="222222"/>
        </w:rPr>
        <w:t>Nous vous annonçons l'Amour</w:t>
      </w:r>
    </w:p>
    <w:p w:rsidR="00874721" w:rsidRPr="0016645E" w:rsidRDefault="00874721" w:rsidP="00874721">
      <w:pPr>
        <w:spacing w:after="0" w:line="20" w:lineRule="atLeast"/>
        <w:ind w:left="426"/>
        <w:rPr>
          <w:rFonts w:ascii="Times New Roman" w:hAnsi="Times New Roman"/>
          <w:b/>
          <w:bCs/>
          <w:color w:val="68919F"/>
        </w:rPr>
      </w:pPr>
      <w:r w:rsidRPr="0016645E">
        <w:rPr>
          <w:rFonts w:ascii="Times New Roman" w:eastAsia="Times New Roman" w:hAnsi="Times New Roman"/>
          <w:color w:val="222222"/>
        </w:rPr>
        <w:t>Nous vous annonçons la paix, la joie, l’amour en Jésus</w:t>
      </w:r>
    </w:p>
    <w:p w:rsidR="00874721" w:rsidRPr="00530F89" w:rsidRDefault="00874721" w:rsidP="00874721">
      <w:pPr>
        <w:spacing w:after="0" w:line="20" w:lineRule="atLeast"/>
        <w:ind w:firstLine="567"/>
        <w:rPr>
          <w:b/>
          <w:bCs/>
          <w:sz w:val="16"/>
          <w:szCs w:val="16"/>
          <w:u w:val="single"/>
        </w:rPr>
      </w:pPr>
    </w:p>
    <w:p w:rsidR="00BA584D" w:rsidRPr="00BA584D" w:rsidRDefault="00BA584D" w:rsidP="00874721">
      <w:pPr>
        <w:spacing w:after="0" w:line="20" w:lineRule="atLeast"/>
        <w:ind w:firstLine="567"/>
        <w:rPr>
          <w:b/>
          <w:bCs/>
          <w:sz w:val="20"/>
          <w:szCs w:val="20"/>
          <w:u w:val="single"/>
        </w:rPr>
      </w:pPr>
      <w:r>
        <w:rPr>
          <w:b/>
          <w:bCs/>
          <w:sz w:val="20"/>
          <w:szCs w:val="20"/>
          <w:u w:val="single"/>
        </w:rPr>
        <w:t>Communion</w:t>
      </w:r>
    </w:p>
    <w:p w:rsidR="008D6145" w:rsidRPr="00BA584D" w:rsidRDefault="008D6145" w:rsidP="00874721">
      <w:pPr>
        <w:spacing w:after="0" w:line="20" w:lineRule="atLeast"/>
        <w:ind w:left="426"/>
        <w:rPr>
          <w:sz w:val="6"/>
          <w:szCs w:val="6"/>
        </w:rPr>
      </w:pPr>
    </w:p>
    <w:p w:rsidR="008D6145" w:rsidRPr="006B4F84" w:rsidRDefault="008D6145" w:rsidP="008D6145">
      <w:pPr>
        <w:spacing w:after="0" w:line="20" w:lineRule="atLeast"/>
        <w:ind w:left="426"/>
        <w:rPr>
          <w:b/>
          <w:szCs w:val="20"/>
        </w:rPr>
      </w:pPr>
      <w:r>
        <w:rPr>
          <w:szCs w:val="20"/>
        </w:rPr>
        <w:t xml:space="preserve">1 </w:t>
      </w:r>
      <w:r w:rsidRPr="006B4F84">
        <w:rPr>
          <w:b/>
          <w:szCs w:val="20"/>
          <w:u w:val="single"/>
        </w:rPr>
        <w:t>Fais-nous marcher à ta lumière</w:t>
      </w:r>
      <w:r w:rsidRPr="006B4F84">
        <w:rPr>
          <w:b/>
          <w:szCs w:val="20"/>
        </w:rPr>
        <w:t xml:space="preserve"> sur les chemins de ton esprit.</w:t>
      </w:r>
    </w:p>
    <w:p w:rsidR="008D6145" w:rsidRPr="006B4F84" w:rsidRDefault="008D6145" w:rsidP="008D6145">
      <w:pPr>
        <w:overflowPunct w:val="0"/>
        <w:autoSpaceDE w:val="0"/>
        <w:autoSpaceDN w:val="0"/>
        <w:adjustRightInd w:val="0"/>
        <w:spacing w:after="0" w:line="20" w:lineRule="atLeast"/>
        <w:ind w:left="426"/>
        <w:textAlignment w:val="baseline"/>
        <w:rPr>
          <w:b/>
          <w:szCs w:val="20"/>
        </w:rPr>
      </w:pPr>
      <w:r w:rsidRPr="006B4F84">
        <w:rPr>
          <w:b/>
          <w:szCs w:val="20"/>
        </w:rPr>
        <w:t>Ouvre les yeux de notre terre au grand soleil du jour promis.</w:t>
      </w:r>
    </w:p>
    <w:p w:rsidR="008D6145" w:rsidRPr="006B4F84" w:rsidRDefault="008D6145" w:rsidP="008D6145">
      <w:pPr>
        <w:overflowPunct w:val="0"/>
        <w:autoSpaceDE w:val="0"/>
        <w:autoSpaceDN w:val="0"/>
        <w:adjustRightInd w:val="0"/>
        <w:spacing w:after="0" w:line="20" w:lineRule="atLeast"/>
        <w:textAlignment w:val="baseline"/>
        <w:rPr>
          <w:sz w:val="6"/>
          <w:szCs w:val="6"/>
        </w:rPr>
      </w:pPr>
    </w:p>
    <w:p w:rsidR="008D6145" w:rsidRPr="006B4F84" w:rsidRDefault="008D6145" w:rsidP="00BA584D">
      <w:pPr>
        <w:overflowPunct w:val="0"/>
        <w:autoSpaceDE w:val="0"/>
        <w:autoSpaceDN w:val="0"/>
        <w:adjustRightInd w:val="0"/>
        <w:spacing w:after="0" w:line="20" w:lineRule="atLeast"/>
        <w:ind w:left="284"/>
        <w:textAlignment w:val="baseline"/>
        <w:rPr>
          <w:szCs w:val="20"/>
        </w:rPr>
      </w:pPr>
      <w:r w:rsidRPr="006B4F84">
        <w:rPr>
          <w:szCs w:val="20"/>
        </w:rPr>
        <w:t>1 Si tu ne viens dans notre nuit, comment, Seigneur, attendre l'aube ?</w:t>
      </w:r>
    </w:p>
    <w:p w:rsidR="008D6145" w:rsidRPr="006B4F84" w:rsidRDefault="008D6145" w:rsidP="00BA584D">
      <w:pPr>
        <w:overflowPunct w:val="0"/>
        <w:autoSpaceDE w:val="0"/>
        <w:autoSpaceDN w:val="0"/>
        <w:adjustRightInd w:val="0"/>
        <w:spacing w:after="0" w:line="20" w:lineRule="atLeast"/>
        <w:ind w:left="284"/>
        <w:textAlignment w:val="baseline"/>
        <w:rPr>
          <w:szCs w:val="20"/>
        </w:rPr>
      </w:pPr>
      <w:r w:rsidRPr="006B4F84">
        <w:rPr>
          <w:szCs w:val="20"/>
        </w:rPr>
        <w:t xml:space="preserve">   Révèle-nous le Dieu de vie  sous l'humble feu de ton Royaume.</w:t>
      </w:r>
    </w:p>
    <w:p w:rsidR="008D6145" w:rsidRDefault="008D6145" w:rsidP="00BA584D">
      <w:pPr>
        <w:overflowPunct w:val="0"/>
        <w:autoSpaceDE w:val="0"/>
        <w:autoSpaceDN w:val="0"/>
        <w:adjustRightInd w:val="0"/>
        <w:spacing w:after="0" w:line="20" w:lineRule="atLeast"/>
        <w:ind w:left="284"/>
        <w:textAlignment w:val="baseline"/>
        <w:rPr>
          <w:szCs w:val="20"/>
        </w:rPr>
      </w:pPr>
      <w:r w:rsidRPr="006B4F84">
        <w:rPr>
          <w:szCs w:val="20"/>
        </w:rPr>
        <w:t xml:space="preserve">   Première Etoile de I'Avent, quel est ton signe à notre temps ?</w:t>
      </w:r>
    </w:p>
    <w:p w:rsidR="00CF01BC" w:rsidRPr="00CF01BC" w:rsidRDefault="00CF01BC" w:rsidP="00CF01BC">
      <w:pPr>
        <w:overflowPunct w:val="0"/>
        <w:autoSpaceDE w:val="0"/>
        <w:autoSpaceDN w:val="0"/>
        <w:adjustRightInd w:val="0"/>
        <w:spacing w:after="0" w:line="20" w:lineRule="atLeast"/>
        <w:ind w:left="284"/>
        <w:textAlignment w:val="baseline"/>
        <w:rPr>
          <w:rFonts w:ascii="Times New Roman" w:hAnsi="Times New Roman" w:cs="Times New Roman"/>
          <w:sz w:val="8"/>
          <w:szCs w:val="8"/>
        </w:rPr>
      </w:pPr>
    </w:p>
    <w:p w:rsidR="00CF01BC" w:rsidRDefault="00CF01BC" w:rsidP="00CF01BC">
      <w:pPr>
        <w:spacing w:after="0" w:line="20" w:lineRule="atLeast"/>
        <w:ind w:left="284"/>
      </w:pPr>
      <w:r>
        <w:t>3 Le monde sait combien de murs sont les témoins de notre haine.</w:t>
      </w:r>
    </w:p>
    <w:p w:rsidR="00CF01BC" w:rsidRDefault="00CF01BC" w:rsidP="00CF01BC">
      <w:pPr>
        <w:spacing w:after="0" w:line="20" w:lineRule="atLeast"/>
        <w:ind w:left="284"/>
      </w:pPr>
      <w:r>
        <w:t xml:space="preserve">  Que nos épées soient des charrues  pour le bonheur de tous nos frères</w:t>
      </w:r>
    </w:p>
    <w:p w:rsidR="00CF01BC" w:rsidRDefault="00CF01BC" w:rsidP="00CF01BC">
      <w:pPr>
        <w:spacing w:after="0" w:line="20" w:lineRule="atLeast"/>
        <w:ind w:left="284"/>
      </w:pPr>
      <w:r>
        <w:t xml:space="preserve">  Joyeuse étoile de la paix,  heureux celui qui te connaît !</w:t>
      </w:r>
    </w:p>
    <w:p w:rsidR="00CF01BC" w:rsidRPr="00CF01BC" w:rsidRDefault="00CF01BC" w:rsidP="00CF01BC">
      <w:pPr>
        <w:spacing w:after="0" w:line="20" w:lineRule="atLeast"/>
        <w:rPr>
          <w:rFonts w:ascii="Times New Roman" w:hAnsi="Times New Roman" w:cs="Times New Roman"/>
          <w:sz w:val="8"/>
          <w:szCs w:val="8"/>
        </w:rPr>
      </w:pPr>
    </w:p>
    <w:p w:rsidR="008D6145" w:rsidRPr="006B4F84" w:rsidRDefault="008D6145" w:rsidP="00BA584D">
      <w:pPr>
        <w:overflowPunct w:val="0"/>
        <w:autoSpaceDE w:val="0"/>
        <w:autoSpaceDN w:val="0"/>
        <w:adjustRightInd w:val="0"/>
        <w:spacing w:after="0" w:line="20" w:lineRule="atLeast"/>
        <w:ind w:left="284"/>
        <w:textAlignment w:val="baseline"/>
        <w:rPr>
          <w:szCs w:val="20"/>
        </w:rPr>
      </w:pPr>
      <w:r w:rsidRPr="006B4F84">
        <w:rPr>
          <w:szCs w:val="20"/>
        </w:rPr>
        <w:t>4 Il vient le temps des grands réveils et des porteurs de l’espérance.</w:t>
      </w:r>
    </w:p>
    <w:p w:rsidR="008D6145" w:rsidRPr="006B4F84" w:rsidRDefault="008D6145" w:rsidP="00BA584D">
      <w:pPr>
        <w:overflowPunct w:val="0"/>
        <w:autoSpaceDE w:val="0"/>
        <w:autoSpaceDN w:val="0"/>
        <w:adjustRightInd w:val="0"/>
        <w:spacing w:after="0" w:line="20" w:lineRule="atLeast"/>
        <w:ind w:left="284"/>
        <w:textAlignment w:val="baseline"/>
        <w:rPr>
          <w:szCs w:val="20"/>
        </w:rPr>
      </w:pPr>
      <w:r w:rsidRPr="006B4F84">
        <w:rPr>
          <w:szCs w:val="20"/>
        </w:rPr>
        <w:t xml:space="preserve">  Nous sortirons de nos sommeils si les prophètes font violence.</w:t>
      </w:r>
    </w:p>
    <w:p w:rsidR="00BA584D" w:rsidRDefault="008D6145" w:rsidP="00BA584D">
      <w:pPr>
        <w:overflowPunct w:val="0"/>
        <w:autoSpaceDE w:val="0"/>
        <w:autoSpaceDN w:val="0"/>
        <w:adjustRightInd w:val="0"/>
        <w:spacing w:after="0" w:line="20" w:lineRule="atLeast"/>
        <w:ind w:left="284"/>
        <w:textAlignment w:val="baseline"/>
        <w:rPr>
          <w:szCs w:val="20"/>
        </w:rPr>
      </w:pPr>
      <w:r w:rsidRPr="006B4F84">
        <w:rPr>
          <w:szCs w:val="20"/>
        </w:rPr>
        <w:t xml:space="preserve">  Que chaque étoile de l’Avent crie l’Évangile à tout vivant !</w:t>
      </w:r>
    </w:p>
    <w:p w:rsidR="00BA584D" w:rsidRPr="00E169B7" w:rsidRDefault="00BA584D" w:rsidP="00BA584D">
      <w:pPr>
        <w:overflowPunct w:val="0"/>
        <w:autoSpaceDE w:val="0"/>
        <w:autoSpaceDN w:val="0"/>
        <w:adjustRightInd w:val="0"/>
        <w:spacing w:after="0" w:line="20" w:lineRule="atLeast"/>
        <w:ind w:left="284"/>
        <w:textAlignment w:val="baseline"/>
        <w:rPr>
          <w:sz w:val="16"/>
          <w:szCs w:val="16"/>
        </w:rPr>
      </w:pPr>
    </w:p>
    <w:p w:rsidR="008D6145" w:rsidRDefault="00BA584D" w:rsidP="00BA584D">
      <w:pPr>
        <w:overflowPunct w:val="0"/>
        <w:autoSpaceDE w:val="0"/>
        <w:autoSpaceDN w:val="0"/>
        <w:adjustRightInd w:val="0"/>
        <w:spacing w:after="0" w:line="20" w:lineRule="atLeast"/>
        <w:ind w:left="284"/>
        <w:textAlignment w:val="baseline"/>
        <w:rPr>
          <w:szCs w:val="20"/>
        </w:rPr>
      </w:pPr>
      <w:r>
        <w:rPr>
          <w:szCs w:val="20"/>
        </w:rPr>
        <w:t xml:space="preserve">   Envoi</w:t>
      </w:r>
    </w:p>
    <w:p w:rsidR="00BA584D" w:rsidRPr="00E169B7" w:rsidRDefault="00BA584D" w:rsidP="00E054AE">
      <w:pPr>
        <w:overflowPunct w:val="0"/>
        <w:autoSpaceDE w:val="0"/>
        <w:autoSpaceDN w:val="0"/>
        <w:adjustRightInd w:val="0"/>
        <w:spacing w:after="0" w:line="20" w:lineRule="atLeast"/>
        <w:ind w:left="426"/>
        <w:textAlignment w:val="baseline"/>
        <w:rPr>
          <w:rFonts w:ascii="Times New Roman" w:eastAsia="Times New Roman" w:hAnsi="Times New Roman" w:cs="Times New Roman"/>
          <w:b/>
          <w:bCs/>
          <w:color w:val="212529"/>
          <w:sz w:val="23"/>
          <w:szCs w:val="23"/>
          <w:lang w:eastAsia="fr-FR"/>
        </w:rPr>
      </w:pPr>
      <w:r w:rsidRPr="00136D8B">
        <w:rPr>
          <w:rFonts w:ascii="Times New Roman" w:eastAsia="Times New Roman" w:hAnsi="Times New Roman" w:cs="Times New Roman"/>
          <w:b/>
          <w:bCs/>
          <w:color w:val="212529"/>
          <w:sz w:val="23"/>
          <w:szCs w:val="23"/>
          <w:u w:val="single"/>
          <w:lang w:eastAsia="fr-FR"/>
        </w:rPr>
        <w:t>Venez chantons notre Dieu</w:t>
      </w:r>
      <w:r w:rsidRPr="00E169B7">
        <w:rPr>
          <w:rFonts w:ascii="Times New Roman" w:eastAsia="Times New Roman" w:hAnsi="Times New Roman" w:cs="Times New Roman"/>
          <w:color w:val="212529"/>
          <w:sz w:val="23"/>
          <w:szCs w:val="23"/>
          <w:lang w:eastAsia="fr-FR"/>
        </w:rPr>
        <w:t xml:space="preserve">, </w:t>
      </w:r>
      <w:r w:rsidRPr="00136D8B">
        <w:rPr>
          <w:rFonts w:ascii="Times New Roman" w:eastAsia="Times New Roman" w:hAnsi="Times New Roman" w:cs="Times New Roman"/>
          <w:b/>
          <w:bCs/>
          <w:color w:val="212529"/>
          <w:sz w:val="23"/>
          <w:szCs w:val="23"/>
          <w:lang w:eastAsia="fr-FR"/>
        </w:rPr>
        <w:t>lui le roi des cieux,</w:t>
      </w:r>
      <w:r w:rsidRPr="00E169B7">
        <w:rPr>
          <w:rFonts w:ascii="Times New Roman" w:eastAsia="Times New Roman" w:hAnsi="Times New Roman" w:cs="Times New Roman"/>
          <w:color w:val="212529"/>
          <w:sz w:val="23"/>
          <w:szCs w:val="23"/>
          <w:lang w:eastAsia="fr-FR"/>
        </w:rPr>
        <w:br/>
        <w:t>il est venu pour sauver l'humanité, et nous redonner la vie.</w:t>
      </w:r>
      <w:r w:rsidRPr="00E169B7">
        <w:rPr>
          <w:rFonts w:ascii="Times New Roman" w:eastAsia="Times New Roman" w:hAnsi="Times New Roman" w:cs="Times New Roman"/>
          <w:color w:val="212529"/>
          <w:sz w:val="23"/>
          <w:szCs w:val="23"/>
          <w:lang w:eastAsia="fr-FR"/>
        </w:rPr>
        <w:br/>
      </w:r>
      <w:bookmarkStart w:id="1" w:name="_Hlk175947592"/>
      <w:r w:rsidRPr="00E169B7">
        <w:rPr>
          <w:rFonts w:ascii="Times New Roman" w:eastAsia="Times New Roman" w:hAnsi="Times New Roman" w:cs="Times New Roman"/>
          <w:b/>
          <w:bCs/>
          <w:color w:val="212529"/>
          <w:sz w:val="23"/>
          <w:szCs w:val="23"/>
          <w:lang w:eastAsia="fr-FR"/>
        </w:rPr>
        <w:t>Exulte pour ton Roi Jérusalem, danse de joie.</w:t>
      </w:r>
      <w:bookmarkEnd w:id="1"/>
    </w:p>
    <w:p w:rsidR="00BA584D" w:rsidRPr="00E169B7" w:rsidRDefault="00BA584D" w:rsidP="00E054AE">
      <w:pPr>
        <w:overflowPunct w:val="0"/>
        <w:autoSpaceDE w:val="0"/>
        <w:autoSpaceDN w:val="0"/>
        <w:adjustRightInd w:val="0"/>
        <w:spacing w:after="0" w:line="20" w:lineRule="atLeast"/>
        <w:ind w:left="426"/>
        <w:textAlignment w:val="baseline"/>
        <w:rPr>
          <w:rFonts w:ascii="Times New Roman" w:eastAsia="Times New Roman" w:hAnsi="Times New Roman" w:cs="Times New Roman"/>
          <w:color w:val="212529"/>
          <w:sz w:val="8"/>
          <w:szCs w:val="8"/>
          <w:lang w:eastAsia="fr-FR"/>
        </w:rPr>
      </w:pPr>
    </w:p>
    <w:p w:rsidR="00530F89" w:rsidRDefault="00BA584D" w:rsidP="00E054AE">
      <w:pPr>
        <w:shd w:val="clear" w:color="auto" w:fill="FFFFFF"/>
        <w:spacing w:after="0" w:line="245" w:lineRule="auto"/>
        <w:ind w:left="426" w:right="-454"/>
        <w:rPr>
          <w:rFonts w:ascii="Times New Roman" w:eastAsia="Times New Roman" w:hAnsi="Times New Roman" w:cs="Times New Roman"/>
          <w:color w:val="212529"/>
          <w:sz w:val="10"/>
          <w:szCs w:val="10"/>
          <w:lang w:eastAsia="fr-FR"/>
        </w:rPr>
      </w:pPr>
      <w:r w:rsidRPr="00BA584D">
        <w:rPr>
          <w:rFonts w:ascii="Times New Roman" w:eastAsia="Times New Roman" w:hAnsi="Times New Roman" w:cs="Times New Roman"/>
          <w:color w:val="212529"/>
          <w:sz w:val="23"/>
          <w:szCs w:val="23"/>
          <w:lang w:eastAsia="fr-FR"/>
        </w:rPr>
        <w:t xml:space="preserve">Le Roi de gloire nous a donné le salut, </w:t>
      </w:r>
      <w:r w:rsidRPr="00BA584D">
        <w:rPr>
          <w:rFonts w:ascii="Times New Roman" w:eastAsia="Times New Roman" w:hAnsi="Times New Roman" w:cs="Times New Roman"/>
          <w:b/>
          <w:bCs/>
          <w:color w:val="212529"/>
          <w:sz w:val="20"/>
          <w:szCs w:val="20"/>
          <w:lang w:eastAsia="fr-FR"/>
        </w:rPr>
        <w:t xml:space="preserve">Exulte pour ton Roi Jérusalem, danse de </w:t>
      </w:r>
      <w:r w:rsidR="00E054AE">
        <w:rPr>
          <w:rFonts w:ascii="Times New Roman" w:eastAsia="Times New Roman" w:hAnsi="Times New Roman" w:cs="Times New Roman"/>
          <w:b/>
          <w:bCs/>
          <w:color w:val="212529"/>
          <w:sz w:val="20"/>
          <w:szCs w:val="20"/>
          <w:lang w:eastAsia="fr-FR"/>
        </w:rPr>
        <w:t>…</w:t>
      </w:r>
      <w:r w:rsidRPr="00BA584D">
        <w:rPr>
          <w:rFonts w:ascii="Times New Roman" w:eastAsia="Times New Roman" w:hAnsi="Times New Roman" w:cs="Times New Roman"/>
          <w:color w:val="212529"/>
          <w:sz w:val="20"/>
          <w:szCs w:val="20"/>
          <w:lang w:eastAsia="fr-FR"/>
        </w:rPr>
        <w:br/>
      </w:r>
      <w:r w:rsidRPr="00BA584D">
        <w:rPr>
          <w:rFonts w:ascii="Times New Roman" w:eastAsia="Times New Roman" w:hAnsi="Times New Roman" w:cs="Times New Roman"/>
          <w:color w:val="212529"/>
          <w:sz w:val="23"/>
          <w:szCs w:val="23"/>
          <w:lang w:eastAsia="fr-FR"/>
        </w:rPr>
        <w:t>Sa majesté, nous pouvons la contempler,</w:t>
      </w:r>
      <w:r w:rsidR="00E169B7">
        <w:rPr>
          <w:rFonts w:ascii="Times New Roman" w:eastAsia="Times New Roman" w:hAnsi="Times New Roman" w:cs="Times New Roman"/>
          <w:color w:val="212529"/>
          <w:sz w:val="23"/>
          <w:szCs w:val="23"/>
          <w:lang w:eastAsia="fr-FR"/>
        </w:rPr>
        <w:t xml:space="preserve"> </w:t>
      </w:r>
      <w:r w:rsidR="00E169B7" w:rsidRPr="00E169B7">
        <w:rPr>
          <w:rFonts w:ascii="Times New Roman" w:eastAsia="Times New Roman" w:hAnsi="Times New Roman" w:cs="Times New Roman"/>
          <w:b/>
          <w:bCs/>
          <w:color w:val="212529"/>
          <w:sz w:val="20"/>
          <w:szCs w:val="20"/>
          <w:lang w:eastAsia="fr-FR"/>
        </w:rPr>
        <w:t>Exulte pour ton Roi</w:t>
      </w:r>
      <w:r w:rsidR="00E169B7">
        <w:rPr>
          <w:rFonts w:ascii="Times New Roman" w:eastAsia="Times New Roman" w:hAnsi="Times New Roman" w:cs="Times New Roman"/>
          <w:color w:val="212529"/>
          <w:sz w:val="23"/>
          <w:szCs w:val="23"/>
          <w:lang w:eastAsia="fr-FR"/>
        </w:rPr>
        <w:t>, …..</w:t>
      </w:r>
      <w:r w:rsidRPr="00BA584D">
        <w:rPr>
          <w:rFonts w:ascii="Times New Roman" w:eastAsia="Times New Roman" w:hAnsi="Times New Roman" w:cs="Times New Roman"/>
          <w:color w:val="212529"/>
          <w:sz w:val="23"/>
          <w:szCs w:val="23"/>
          <w:lang w:eastAsia="fr-FR"/>
        </w:rPr>
        <w:br/>
      </w:r>
    </w:p>
    <w:p w:rsidR="00530F89" w:rsidRDefault="00530F89" w:rsidP="00E054AE">
      <w:pPr>
        <w:shd w:val="clear" w:color="auto" w:fill="FFFFFF"/>
        <w:spacing w:after="0" w:line="245" w:lineRule="auto"/>
        <w:ind w:left="426" w:right="-454"/>
        <w:rPr>
          <w:rFonts w:ascii="Times New Roman" w:eastAsia="Times New Roman" w:hAnsi="Times New Roman" w:cs="Times New Roman"/>
          <w:color w:val="212529"/>
          <w:sz w:val="23"/>
          <w:szCs w:val="23"/>
          <w:lang w:eastAsia="fr-FR"/>
        </w:rPr>
      </w:pPr>
      <w:r>
        <w:rPr>
          <w:rFonts w:ascii="Times New Roman" w:eastAsia="Times New Roman" w:hAnsi="Times New Roman" w:cs="Times New Roman"/>
          <w:color w:val="212529"/>
          <w:sz w:val="23"/>
          <w:szCs w:val="23"/>
          <w:lang w:eastAsia="fr-FR"/>
        </w:rPr>
        <w:t xml:space="preserve">4-  </w:t>
      </w:r>
      <w:r w:rsidR="00BA584D" w:rsidRPr="00BA584D">
        <w:rPr>
          <w:rFonts w:ascii="Times New Roman" w:eastAsia="Times New Roman" w:hAnsi="Times New Roman" w:cs="Times New Roman"/>
          <w:color w:val="212529"/>
          <w:sz w:val="23"/>
          <w:szCs w:val="23"/>
          <w:lang w:eastAsia="fr-FR"/>
        </w:rPr>
        <w:t>S'il est venu ce n'est pas pour nous juger,</w:t>
      </w:r>
      <w:r>
        <w:rPr>
          <w:rFonts w:ascii="Times New Roman" w:eastAsia="Times New Roman" w:hAnsi="Times New Roman" w:cs="Times New Roman"/>
          <w:color w:val="212529"/>
          <w:sz w:val="23"/>
          <w:szCs w:val="23"/>
          <w:lang w:eastAsia="fr-FR"/>
        </w:rPr>
        <w:t xml:space="preserve"> </w:t>
      </w:r>
      <w:r w:rsidRPr="00BA584D">
        <w:rPr>
          <w:rFonts w:ascii="Times New Roman" w:eastAsia="Times New Roman" w:hAnsi="Times New Roman" w:cs="Times New Roman"/>
          <w:b/>
          <w:bCs/>
          <w:color w:val="212529"/>
          <w:sz w:val="20"/>
          <w:szCs w:val="20"/>
          <w:lang w:eastAsia="fr-FR"/>
        </w:rPr>
        <w:t>Exulte pour ton Roi Jérusalem</w:t>
      </w:r>
      <w:r w:rsidR="00BA584D" w:rsidRPr="00BA584D">
        <w:rPr>
          <w:rFonts w:ascii="Times New Roman" w:eastAsia="Times New Roman" w:hAnsi="Times New Roman" w:cs="Times New Roman"/>
          <w:color w:val="212529"/>
          <w:sz w:val="23"/>
          <w:szCs w:val="23"/>
          <w:lang w:eastAsia="fr-FR"/>
        </w:rPr>
        <w:br/>
        <w:t>Mais seulement pour que nous soyons sauvés,</w:t>
      </w:r>
      <w:r>
        <w:rPr>
          <w:rFonts w:ascii="Times New Roman" w:eastAsia="Times New Roman" w:hAnsi="Times New Roman" w:cs="Times New Roman"/>
          <w:color w:val="212529"/>
          <w:sz w:val="23"/>
          <w:szCs w:val="23"/>
          <w:lang w:eastAsia="fr-FR"/>
        </w:rPr>
        <w:t xml:space="preserve"> </w:t>
      </w:r>
      <w:r w:rsidRPr="00530F89">
        <w:rPr>
          <w:rFonts w:ascii="Times New Roman" w:eastAsia="Times New Roman" w:hAnsi="Times New Roman" w:cs="Times New Roman"/>
          <w:b/>
          <w:bCs/>
          <w:color w:val="212529"/>
          <w:lang w:eastAsia="fr-FR"/>
        </w:rPr>
        <w:t>Exulte</w:t>
      </w:r>
      <w:r>
        <w:rPr>
          <w:rFonts w:ascii="Times New Roman" w:eastAsia="Times New Roman" w:hAnsi="Times New Roman" w:cs="Times New Roman"/>
          <w:color w:val="212529"/>
          <w:sz w:val="23"/>
          <w:szCs w:val="23"/>
          <w:lang w:eastAsia="fr-FR"/>
        </w:rPr>
        <w:t xml:space="preserve"> ….</w:t>
      </w:r>
    </w:p>
    <w:p w:rsidR="00530F89" w:rsidRPr="00136D8B" w:rsidRDefault="00530F89" w:rsidP="00E054AE">
      <w:pPr>
        <w:shd w:val="clear" w:color="auto" w:fill="FFFFFF"/>
        <w:spacing w:after="0" w:line="245" w:lineRule="auto"/>
        <w:ind w:left="426" w:right="-454"/>
        <w:rPr>
          <w:rFonts w:ascii="Times New Roman" w:eastAsia="Times New Roman" w:hAnsi="Times New Roman" w:cs="Times New Roman"/>
          <w:color w:val="212529"/>
          <w:sz w:val="8"/>
          <w:szCs w:val="8"/>
          <w:lang w:eastAsia="fr-FR"/>
        </w:rPr>
      </w:pPr>
    </w:p>
    <w:p w:rsidR="00136D8B" w:rsidRDefault="00BA584D" w:rsidP="00E054AE">
      <w:pPr>
        <w:shd w:val="clear" w:color="auto" w:fill="FFFFFF"/>
        <w:spacing w:after="0" w:line="245" w:lineRule="auto"/>
        <w:ind w:left="426" w:right="-454"/>
        <w:rPr>
          <w:rFonts w:ascii="Times New Roman" w:eastAsia="Times New Roman" w:hAnsi="Times New Roman" w:cs="Times New Roman"/>
          <w:b/>
          <w:bCs/>
          <w:color w:val="212529"/>
          <w:lang w:eastAsia="fr-FR"/>
        </w:rPr>
      </w:pPr>
      <w:r w:rsidRPr="00BA584D">
        <w:rPr>
          <w:rFonts w:ascii="Times New Roman" w:eastAsia="Times New Roman" w:hAnsi="Times New Roman" w:cs="Times New Roman"/>
          <w:color w:val="212529"/>
          <w:sz w:val="23"/>
          <w:szCs w:val="23"/>
          <w:lang w:eastAsia="fr-FR"/>
        </w:rPr>
        <w:t>5</w:t>
      </w:r>
      <w:r w:rsidR="00530F89">
        <w:rPr>
          <w:rFonts w:ascii="Times New Roman" w:eastAsia="Times New Roman" w:hAnsi="Times New Roman" w:cs="Times New Roman"/>
          <w:color w:val="212529"/>
          <w:sz w:val="23"/>
          <w:szCs w:val="23"/>
          <w:lang w:eastAsia="fr-FR"/>
        </w:rPr>
        <w:t xml:space="preserve">  </w:t>
      </w:r>
      <w:r w:rsidRPr="00BA584D">
        <w:rPr>
          <w:rFonts w:ascii="Times New Roman" w:eastAsia="Times New Roman" w:hAnsi="Times New Roman" w:cs="Times New Roman"/>
          <w:color w:val="212529"/>
          <w:sz w:val="23"/>
          <w:szCs w:val="23"/>
          <w:lang w:eastAsia="fr-FR"/>
        </w:rPr>
        <w:t>Si nous croyons par lui nous sommes guéris,</w:t>
      </w:r>
      <w:r w:rsidR="00530F89">
        <w:rPr>
          <w:rFonts w:ascii="Times New Roman" w:eastAsia="Times New Roman" w:hAnsi="Times New Roman" w:cs="Times New Roman"/>
          <w:color w:val="212529"/>
          <w:sz w:val="23"/>
          <w:szCs w:val="23"/>
          <w:lang w:eastAsia="fr-FR"/>
        </w:rPr>
        <w:t xml:space="preserve"> </w:t>
      </w:r>
      <w:r w:rsidR="00530F89" w:rsidRPr="00BA584D">
        <w:rPr>
          <w:rFonts w:ascii="Times New Roman" w:eastAsia="Times New Roman" w:hAnsi="Times New Roman" w:cs="Times New Roman"/>
          <w:b/>
          <w:bCs/>
          <w:color w:val="212529"/>
          <w:sz w:val="20"/>
          <w:szCs w:val="20"/>
          <w:lang w:eastAsia="fr-FR"/>
        </w:rPr>
        <w:t>Exulte pour ton Roi Jérusalem</w:t>
      </w:r>
      <w:r w:rsidRPr="00BA584D">
        <w:rPr>
          <w:rFonts w:ascii="Times New Roman" w:eastAsia="Times New Roman" w:hAnsi="Times New Roman" w:cs="Times New Roman"/>
          <w:color w:val="212529"/>
          <w:sz w:val="23"/>
          <w:szCs w:val="23"/>
          <w:lang w:eastAsia="fr-FR"/>
        </w:rPr>
        <w:br/>
        <w:t>Oui, nous croyons que c'est lui le Pain de vie,</w:t>
      </w:r>
      <w:r w:rsidR="00E054AE">
        <w:rPr>
          <w:rFonts w:ascii="Times New Roman" w:eastAsia="Times New Roman" w:hAnsi="Times New Roman" w:cs="Times New Roman"/>
          <w:color w:val="212529"/>
          <w:sz w:val="23"/>
          <w:szCs w:val="23"/>
          <w:lang w:eastAsia="fr-FR"/>
        </w:rPr>
        <w:t xml:space="preserve"> </w:t>
      </w:r>
      <w:r w:rsidR="00E054AE" w:rsidRPr="00E054AE">
        <w:rPr>
          <w:rFonts w:ascii="Times New Roman" w:eastAsia="Times New Roman" w:hAnsi="Times New Roman" w:cs="Times New Roman"/>
          <w:b/>
          <w:bCs/>
          <w:color w:val="212529"/>
          <w:lang w:eastAsia="fr-FR"/>
        </w:rPr>
        <w:t>Exulte</w:t>
      </w:r>
      <w:r w:rsidR="00E054AE">
        <w:rPr>
          <w:rFonts w:ascii="Times New Roman" w:eastAsia="Times New Roman" w:hAnsi="Times New Roman" w:cs="Times New Roman"/>
          <w:b/>
          <w:bCs/>
          <w:color w:val="212529"/>
          <w:lang w:eastAsia="fr-FR"/>
        </w:rPr>
        <w:t xml:space="preserve"> …</w:t>
      </w:r>
    </w:p>
    <w:p w:rsidR="00136D8B" w:rsidRDefault="00136D8B" w:rsidP="00E054AE">
      <w:pPr>
        <w:shd w:val="clear" w:color="auto" w:fill="FFFFFF"/>
        <w:spacing w:after="0" w:line="245" w:lineRule="auto"/>
        <w:ind w:left="426" w:right="-454"/>
        <w:rPr>
          <w:rFonts w:ascii="Times New Roman" w:eastAsia="Times New Roman" w:hAnsi="Times New Roman" w:cs="Times New Roman"/>
          <w:b/>
          <w:bCs/>
          <w:color w:val="212529"/>
          <w:sz w:val="6"/>
          <w:szCs w:val="6"/>
          <w:lang w:eastAsia="fr-FR"/>
        </w:rPr>
      </w:pPr>
    </w:p>
    <w:p w:rsidR="00BA584D" w:rsidRDefault="00BA584D" w:rsidP="00136D8B">
      <w:pPr>
        <w:overflowPunct w:val="0"/>
        <w:autoSpaceDE w:val="0"/>
        <w:autoSpaceDN w:val="0"/>
        <w:adjustRightInd w:val="0"/>
        <w:spacing w:after="0" w:line="20" w:lineRule="atLeast"/>
        <w:ind w:left="284"/>
        <w:textAlignment w:val="baseline"/>
        <w:rPr>
          <w:szCs w:val="20"/>
        </w:rPr>
      </w:pPr>
    </w:p>
    <w:p w:rsidR="008D6145" w:rsidRDefault="008D6145" w:rsidP="004770BB">
      <w:pPr>
        <w:spacing w:after="0" w:line="247" w:lineRule="auto"/>
        <w:rPr>
          <w:b/>
          <w:bCs/>
          <w:sz w:val="24"/>
          <w:szCs w:val="24"/>
        </w:rPr>
      </w:pPr>
    </w:p>
    <w:sectPr w:rsidR="008D6145" w:rsidSect="00530F89">
      <w:pgSz w:w="16838" w:h="11906" w:orient="landscape"/>
      <w:pgMar w:top="567" w:right="720" w:bottom="567" w:left="720"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33D3C"/>
    <w:multiLevelType w:val="hybridMultilevel"/>
    <w:tmpl w:val="AF1E8C64"/>
    <w:lvl w:ilvl="0" w:tplc="B0C4D0B8">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compat/>
  <w:rsids>
    <w:rsidRoot w:val="004770BB"/>
    <w:rsid w:val="00136D8B"/>
    <w:rsid w:val="0016645E"/>
    <w:rsid w:val="0018648E"/>
    <w:rsid w:val="001D62DF"/>
    <w:rsid w:val="004770BB"/>
    <w:rsid w:val="00530F89"/>
    <w:rsid w:val="0058181A"/>
    <w:rsid w:val="00633ACB"/>
    <w:rsid w:val="00645134"/>
    <w:rsid w:val="00686745"/>
    <w:rsid w:val="00874721"/>
    <w:rsid w:val="008D6145"/>
    <w:rsid w:val="00BA584D"/>
    <w:rsid w:val="00C33F5E"/>
    <w:rsid w:val="00CE04C4"/>
    <w:rsid w:val="00CF01BC"/>
    <w:rsid w:val="00E054AE"/>
    <w:rsid w:val="00E169B7"/>
    <w:rsid w:val="00E77543"/>
    <w:rsid w:val="00ED2B0C"/>
    <w:rsid w:val="00F06AE2"/>
    <w:rsid w:val="00FB1EB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EBF"/>
  </w:style>
  <w:style w:type="paragraph" w:styleId="Titre1">
    <w:name w:val="heading 1"/>
    <w:basedOn w:val="Normal"/>
    <w:next w:val="Normal"/>
    <w:link w:val="Titre1Car"/>
    <w:uiPriority w:val="9"/>
    <w:qFormat/>
    <w:rsid w:val="004770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770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770B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770B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770B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770B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770B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770B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770B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770B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770B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770B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770B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770B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770B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770B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770B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770BB"/>
    <w:rPr>
      <w:rFonts w:eastAsiaTheme="majorEastAsia" w:cstheme="majorBidi"/>
      <w:color w:val="272727" w:themeColor="text1" w:themeTint="D8"/>
    </w:rPr>
  </w:style>
  <w:style w:type="paragraph" w:styleId="Titre">
    <w:name w:val="Title"/>
    <w:basedOn w:val="Normal"/>
    <w:next w:val="Normal"/>
    <w:link w:val="TitreCar"/>
    <w:uiPriority w:val="10"/>
    <w:qFormat/>
    <w:rsid w:val="004770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770B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770B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770B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770BB"/>
    <w:pPr>
      <w:spacing w:before="160"/>
      <w:jc w:val="center"/>
    </w:pPr>
    <w:rPr>
      <w:i/>
      <w:iCs/>
      <w:color w:val="404040" w:themeColor="text1" w:themeTint="BF"/>
    </w:rPr>
  </w:style>
  <w:style w:type="character" w:customStyle="1" w:styleId="CitationCar">
    <w:name w:val="Citation Car"/>
    <w:basedOn w:val="Policepardfaut"/>
    <w:link w:val="Citation"/>
    <w:uiPriority w:val="29"/>
    <w:rsid w:val="004770BB"/>
    <w:rPr>
      <w:i/>
      <w:iCs/>
      <w:color w:val="404040" w:themeColor="text1" w:themeTint="BF"/>
    </w:rPr>
  </w:style>
  <w:style w:type="paragraph" w:styleId="Paragraphedeliste">
    <w:name w:val="List Paragraph"/>
    <w:basedOn w:val="Normal"/>
    <w:uiPriority w:val="34"/>
    <w:qFormat/>
    <w:rsid w:val="004770BB"/>
    <w:pPr>
      <w:ind w:left="720"/>
      <w:contextualSpacing/>
    </w:pPr>
  </w:style>
  <w:style w:type="character" w:styleId="Emphaseintense">
    <w:name w:val="Intense Emphasis"/>
    <w:basedOn w:val="Policepardfaut"/>
    <w:uiPriority w:val="21"/>
    <w:qFormat/>
    <w:rsid w:val="004770BB"/>
    <w:rPr>
      <w:i/>
      <w:iCs/>
      <w:color w:val="0F4761" w:themeColor="accent1" w:themeShade="BF"/>
    </w:rPr>
  </w:style>
  <w:style w:type="paragraph" w:styleId="Citationintense">
    <w:name w:val="Intense Quote"/>
    <w:basedOn w:val="Normal"/>
    <w:next w:val="Normal"/>
    <w:link w:val="CitationintenseCar"/>
    <w:uiPriority w:val="30"/>
    <w:qFormat/>
    <w:rsid w:val="004770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770BB"/>
    <w:rPr>
      <w:i/>
      <w:iCs/>
      <w:color w:val="0F4761" w:themeColor="accent1" w:themeShade="BF"/>
    </w:rPr>
  </w:style>
  <w:style w:type="character" w:styleId="Rfrenceintense">
    <w:name w:val="Intense Reference"/>
    <w:basedOn w:val="Policepardfaut"/>
    <w:uiPriority w:val="32"/>
    <w:qFormat/>
    <w:rsid w:val="004770BB"/>
    <w:rPr>
      <w:b/>
      <w:bCs/>
      <w:smallCaps/>
      <w:color w:val="0F4761" w:themeColor="accent1" w:themeShade="BF"/>
      <w:spacing w:val="5"/>
    </w:rPr>
  </w:style>
  <w:style w:type="character" w:styleId="Accentuation">
    <w:name w:val="Emphasis"/>
    <w:basedOn w:val="Policepardfaut"/>
    <w:uiPriority w:val="20"/>
    <w:qFormat/>
    <w:rsid w:val="00E054AE"/>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576</Words>
  <Characters>3172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CLAUDE AUGER</dc:creator>
  <cp:lastModifiedBy>Marie-Josephe</cp:lastModifiedBy>
  <cp:revision>2</cp:revision>
  <dcterms:created xsi:type="dcterms:W3CDTF">2025-11-27T10:30:00Z</dcterms:created>
  <dcterms:modified xsi:type="dcterms:W3CDTF">2025-11-27T10:30:00Z</dcterms:modified>
</cp:coreProperties>
</file>